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9120"/>
      </w:tblGrid>
      <w:tr w:rsidR="00570607" w:rsidRPr="00570607">
        <w:trPr>
          <w:tblCellSpacing w:w="0" w:type="dxa"/>
          <w:jc w:val="center"/>
        </w:trPr>
        <w:tc>
          <w:tcPr>
            <w:tcW w:w="2400" w:type="dxa"/>
            <w:vAlign w:val="center"/>
            <w:hideMark/>
          </w:tcPr>
          <w:tbl>
            <w:tblPr>
              <w:tblW w:w="2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570607" w:rsidRPr="0057060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70607" w:rsidRPr="00570607" w:rsidRDefault="00570607" w:rsidP="005706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it-CH"/>
                    </w:rPr>
                  </w:pPr>
                  <w:r w:rsidRPr="00570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CH"/>
                    </w:rPr>
                    <w:pict/>
                  </w:r>
                  <w:r w:rsidRPr="00570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CH"/>
                    </w:rPr>
                    <w:pict/>
                  </w:r>
                </w:p>
              </w:tc>
            </w:tr>
          </w:tbl>
          <w:p w:rsidR="00570607" w:rsidRPr="00570607" w:rsidRDefault="00570607" w:rsidP="0057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CH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70607" w:rsidRPr="0057060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0607" w:rsidRPr="00570607" w:rsidRDefault="00570607" w:rsidP="00570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it-CH"/>
                    </w:rPr>
                  </w:pPr>
                </w:p>
              </w:tc>
            </w:tr>
          </w:tbl>
          <w:p w:rsidR="00570607" w:rsidRPr="00570607" w:rsidRDefault="00570607" w:rsidP="0057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CH"/>
              </w:rPr>
            </w:pPr>
          </w:p>
        </w:tc>
      </w:tr>
    </w:tbl>
    <w:p w:rsidR="00570607" w:rsidRPr="00570607" w:rsidRDefault="00570607" w:rsidP="005706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it-CH"/>
        </w:rPr>
      </w:pPr>
    </w:p>
    <w:tbl>
      <w:tblPr>
        <w:tblW w:w="115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570607" w:rsidRPr="0057060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5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0"/>
            </w:tblGrid>
            <w:tr w:rsidR="00570607" w:rsidRPr="0057060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520" w:type="dxa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0"/>
                  </w:tblGrid>
                  <w:tr w:rsidR="00570607" w:rsidRPr="00570607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570607" w:rsidRPr="00570607" w:rsidRDefault="00570607" w:rsidP="005706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it-CH"/>
                          </w:rPr>
                        </w:pPr>
                        <w:r w:rsidRPr="0057060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it-CH"/>
                          </w:rPr>
                          <w:pict/>
                        </w:r>
                        <w:hyperlink r:id="rId5" w:history="1">
                          <w:r w:rsidRPr="00570607">
                            <w:rPr>
                              <w:rFonts w:ascii="MS Mincho" w:eastAsia="MS Mincho" w:hAnsi="MS Mincho" w:cs="MS Mincho"/>
                              <w:color w:val="0000FF"/>
                              <w:sz w:val="18"/>
                              <w:szCs w:val="18"/>
                              <w:u w:val="single"/>
                              <w:lang w:eastAsia="it-CH"/>
                            </w:rPr>
                            <w:t>首</w:t>
                          </w:r>
                          <w:r w:rsidRPr="00570607">
                            <w:rPr>
                              <w:rFonts w:ascii="PMingLiU" w:eastAsia="PMingLiU" w:hAnsi="PMingLiU" w:cs="PMingLiU"/>
                              <w:color w:val="0000FF"/>
                              <w:sz w:val="18"/>
                              <w:szCs w:val="18"/>
                              <w:u w:val="single"/>
                              <w:lang w:eastAsia="it-CH"/>
                            </w:rPr>
                            <w:t>页</w:t>
                          </w:r>
                        </w:hyperlink>
                        <w:r w:rsidRPr="0057060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it-CH"/>
                          </w:rPr>
                          <w:t> &gt; </w:t>
                        </w:r>
                        <w:r w:rsidRPr="00570607">
                          <w:rPr>
                            <w:rFonts w:ascii="MS Mincho" w:eastAsia="MS Mincho" w:hAnsi="MS Mincho" w:cs="MS Mincho"/>
                            <w:sz w:val="18"/>
                            <w:szCs w:val="18"/>
                            <w:lang w:eastAsia="it-CH"/>
                          </w:rPr>
                          <w:t>瑞士阿</w:t>
                        </w:r>
                        <w:r w:rsidRPr="00570607">
                          <w:rPr>
                            <w:rFonts w:ascii="Batang" w:eastAsia="Batang" w:hAnsi="Batang" w:cs="Batang"/>
                            <w:sz w:val="18"/>
                            <w:szCs w:val="18"/>
                            <w:lang w:eastAsia="it-CH"/>
                          </w:rPr>
                          <w:t>尔</w:t>
                        </w:r>
                        <w:r w:rsidRPr="00570607">
                          <w:rPr>
                            <w:rFonts w:ascii="PMingLiU" w:eastAsia="PMingLiU" w:hAnsi="PMingLiU" w:cs="PMingLiU"/>
                            <w:sz w:val="18"/>
                            <w:szCs w:val="18"/>
                            <w:lang w:eastAsia="it-CH"/>
                          </w:rPr>
                          <w:t>贝克姐妹二重</w:t>
                        </w:r>
                        <w:r w:rsidRPr="00570607">
                          <w:rPr>
                            <w:rFonts w:ascii="MS Mincho" w:eastAsia="MS Mincho" w:hAnsi="MS Mincho" w:cs="MS Mincho"/>
                            <w:sz w:val="18"/>
                            <w:szCs w:val="18"/>
                            <w:lang w:eastAsia="it-CH"/>
                          </w:rPr>
                          <w:t>奏</w:t>
                        </w:r>
                      </w:p>
                      <w:tbl>
                        <w:tblPr>
                          <w:tblW w:w="1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</w:tblGrid>
                        <w:tr w:rsidR="00570607" w:rsidRPr="00570607" w:rsidTr="0057060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70607" w:rsidRPr="00570607" w:rsidRDefault="00570607" w:rsidP="0057060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it-CH"/>
                                </w:rPr>
                              </w:pPr>
                              <w:r w:rsidRPr="00570607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it-CH"/>
                                </w:rPr>
                                <w:pict/>
                              </w:r>
                            </w:p>
                          </w:tc>
                        </w:tr>
                      </w:tbl>
                      <w:p w:rsidR="00570607" w:rsidRPr="00570607" w:rsidRDefault="00570607" w:rsidP="005706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18"/>
                            <w:szCs w:val="18"/>
                            <w:lang w:eastAsia="it-CH"/>
                          </w:rPr>
                        </w:pPr>
                      </w:p>
                      <w:tbl>
                        <w:tblPr>
                          <w:tblW w:w="114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11040"/>
                          <w:gridCol w:w="60"/>
                        </w:tblGrid>
                        <w:tr w:rsidR="00570607" w:rsidRPr="00570607" w:rsidTr="00570607">
                          <w:trPr>
                            <w:trHeight w:val="24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570607" w:rsidRPr="00570607" w:rsidRDefault="00570607" w:rsidP="0057060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it-CH"/>
                                </w:rPr>
                              </w:pPr>
                            </w:p>
                          </w:tc>
                        </w:tr>
                        <w:tr w:rsidR="00570607" w:rsidRPr="00570607" w:rsidTr="00570607">
                          <w:trPr>
                            <w:trHeight w:val="7128"/>
                            <w:tblCellSpacing w:w="0" w:type="dxa"/>
                          </w:trPr>
                          <w:tc>
                            <w:tcPr>
                              <w:tcW w:w="18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570607" w:rsidRPr="00570607" w:rsidRDefault="00570607" w:rsidP="0057060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it-CH"/>
                                </w:rPr>
                              </w:pPr>
                              <w:r w:rsidRPr="0057060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18"/>
                                  <w:szCs w:val="18"/>
                                  <w:lang w:eastAsia="it-CH"/>
                                </w:rPr>
                                <w:drawing>
                                  <wp:inline distT="0" distB="0" distL="0" distR="0" wp14:anchorId="1E4CDD49" wp14:editId="05D20739">
                                    <wp:extent cx="144780" cy="7620"/>
                                    <wp:effectExtent l="0" t="0" r="0" b="0"/>
                                    <wp:docPr id="1" name="Picture 1" descr="http://www.ddatheater.com/res/empty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www.ddatheater.com/res/empty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780" cy="7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1040" w:type="dxa"/>
                              <w:hideMark/>
                            </w:tcPr>
                            <w:tbl>
                              <w:tblPr>
                                <w:tblW w:w="11040" w:type="dxa"/>
                                <w:tblCellSpacing w:w="3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040"/>
                              </w:tblGrid>
                              <w:tr w:rsidR="00570607" w:rsidRPr="00570607" w:rsidTr="00570607">
                                <w:trPr>
                                  <w:tblCellSpacing w:w="3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920"/>
                                    </w:tblGrid>
                                    <w:tr w:rsidR="00570607" w:rsidRPr="00570607" w:rsidTr="0057060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570607" w:rsidRPr="00570607" w:rsidRDefault="00570607" w:rsidP="0057060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:lang w:val="en-US" w:eastAsia="it-CH"/>
                                            </w:rPr>
                                          </w:pPr>
                                          <w:bookmarkStart w:id="0" w:name="auchor_d2-269913021-2a36"/>
                                          <w:bookmarkEnd w:id="0"/>
                                          <w:r w:rsidRPr="0057060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:lang w:val="en-US" w:eastAsia="it-CH"/>
                                            </w:rPr>
                                            <w:t>Dalian – June 7th, 19.00</w:t>
                                          </w:r>
                                        </w:p>
                                        <w:p w:rsidR="00570607" w:rsidRPr="00570607" w:rsidRDefault="00570607" w:rsidP="0057060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val="en-US" w:eastAsia="it-CH"/>
                                            </w:rPr>
                                          </w:pPr>
                                          <w:r>
                                            <w:rPr>
                                              <w:rFonts w:ascii="PMingLiU" w:eastAsia="PMingLiU" w:hAnsi="PMingLiU" w:cs="PMingLiU" w:hint="eastAsia"/>
                                              <w:sz w:val="18"/>
                                              <w:szCs w:val="18"/>
                                              <w:lang w:eastAsia="it-CH"/>
                                            </w:rPr>
                                            <w:t>发布</w:t>
                                          </w:r>
                                        </w:p>
                                        <w:p w:rsidR="00570607" w:rsidRPr="00570607" w:rsidRDefault="00570607" w:rsidP="0057060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:lang w:val="en-US" w:eastAsia="it-CH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SimSun" w:eastAsia="SimSun" w:hAnsi="SimSun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安柏拉·阿尔贝克，小提琴、中提琴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SimSun" w:eastAsia="SimSun" w:hAnsi="SimSun" w:hint="eastAsia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SimSun" w:eastAsia="SimSun" w:hAnsi="SimSun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菲欧娜·阿尔贝克，钢琴</w:t>
                                          </w:r>
                                          <w:proofErr w:type="spellEnd"/>
                                        </w:p>
                                        <w:p w:rsidR="00570607" w:rsidRPr="00570607" w:rsidRDefault="00570607" w:rsidP="0057060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lang w:val="en-US" w:eastAsia="it-CH"/>
                                            </w:rPr>
                                          </w:pPr>
                                          <w:r>
                                            <w:rPr>
                                              <w:rFonts w:ascii="PMingLiU" w:eastAsia="PMingLiU" w:hAnsi="PMingLiU" w:cs="PMingLiU"/>
                                              <w:sz w:val="18"/>
                                              <w:szCs w:val="18"/>
                                              <w:lang w:eastAsia="it-CH"/>
                                            </w:rPr>
                                            <w:t>发</w:t>
                                          </w:r>
                                          <w:r w:rsidRPr="00570607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lang w:val="en-US" w:eastAsia="it-CH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70607" w:rsidRPr="00570607" w:rsidRDefault="00570607" w:rsidP="0057060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val="en-US" w:eastAsia="it-CH"/>
                                      </w:rPr>
                                    </w:pPr>
                                    <w:r w:rsidRPr="0057060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it-CH"/>
                                      </w:rPr>
                                      <w:object w:dxaOrig="300" w:dyaOrig="225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59" type="#_x0000_t75" style="width:1in;height:18pt" o:ole="">
                                          <v:imagedata r:id="rId7" o:title=""/>
                                        </v:shape>
                                        <w:control r:id="rId8" w:name="DefaultOcxName" w:shapeid="_x0000_i1059"/>
                                      </w:object>
                                    </w:r>
                                  </w:p>
                                  <w:tbl>
                                    <w:tblPr>
                                      <w:tblW w:w="12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"/>
                                    </w:tblGrid>
                                    <w:tr w:rsidR="00570607" w:rsidRPr="00570607" w:rsidTr="0057060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70607" w:rsidRPr="00570607" w:rsidRDefault="00570607" w:rsidP="0057060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it-CH"/>
                                            </w:rPr>
                                          </w:pPr>
                                          <w:r w:rsidRPr="00570607"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it-CH"/>
                                            </w:rPr>
                                            <w:pict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70607" w:rsidRPr="00570607" w:rsidRDefault="00570607" w:rsidP="00570607">
                                    <w:pPr>
                                      <w:adjustRightInd w:val="0"/>
                                      <w:spacing w:before="12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40"/>
                                        <w:szCs w:val="40"/>
                                        <w:lang w:eastAsia="it-CH"/>
                                      </w:rPr>
                                    </w:pPr>
                                    <w:r w:rsidRPr="00570607">
                                      <w:rPr>
                                        <w:rFonts w:ascii="SimHei" w:eastAsia="SimHei" w:hAnsi="SimSun" w:cs="Times New Roman" w:hint="eastAsia"/>
                                        <w:b/>
                                        <w:color w:val="000000"/>
                                        <w:sz w:val="40"/>
                                        <w:szCs w:val="40"/>
                                        <w:lang w:eastAsia="it-CH"/>
                                      </w:rPr>
                                      <w:t>瑞士阿尔贝克姐妹二重奏</w:t>
                                    </w:r>
                                  </w:p>
                                  <w:p w:rsidR="00570607" w:rsidRPr="00570607" w:rsidRDefault="00570607" w:rsidP="00570607">
                                    <w:pPr>
                                      <w:adjustRightInd w:val="0"/>
                                      <w:spacing w:before="12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it-CH"/>
                                      </w:rPr>
                                    </w:pPr>
                                    <w:r w:rsidRPr="00570607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it-CH"/>
                                      </w:rPr>
                                      <w:drawing>
                                        <wp:inline distT="0" distB="0" distL="0" distR="0" wp14:anchorId="6CC3EDC3" wp14:editId="338535F2">
                                          <wp:extent cx="3672840" cy="5326380"/>
                                          <wp:effectExtent l="0" t="0" r="3810" b="7620"/>
                                          <wp:docPr id="2" name="Picture 2" descr="http://www.ddatheater.com/_c_BDe1P70I3SwGmgwmIUSxRXLlk5EBB9mVsyUo9mUd6cQEHstE1iPvSfHuPkTjngBNF943sunxGk02XCIQZweFaUh7kZdCZxVS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://www.ddatheater.com/_c_BDe1P70I3SwGmgwmIUSxRXLlk5EBB9mVsyUo9mUd6cQEHstE1iPvSfHuPkTjngBNF943sunxGk02XCIQZweFaUh7kZdCZxVS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672840" cy="53263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570607" w:rsidRPr="00570607" w:rsidRDefault="00570607" w:rsidP="00570607">
                                    <w:pPr>
                                      <w:adjustRightInd w:val="0"/>
                                      <w:spacing w:before="12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it-CH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0607" w:rsidRPr="00570607" w:rsidRDefault="00570607" w:rsidP="0057060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it-CH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570607" w:rsidRPr="00570607" w:rsidRDefault="00570607" w:rsidP="0057060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it-CH"/>
                                </w:rPr>
                              </w:pPr>
                            </w:p>
                          </w:tc>
                        </w:tr>
                        <w:tr w:rsidR="00570607" w:rsidRPr="00570607" w:rsidTr="00570607">
                          <w:trPr>
                            <w:trHeight w:val="192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570607" w:rsidRPr="00570607" w:rsidRDefault="00570607" w:rsidP="0057060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it-CH"/>
                                </w:rPr>
                              </w:pPr>
                            </w:p>
                          </w:tc>
                        </w:tr>
                        <w:tr w:rsidR="00570607" w:rsidRPr="00570607">
                          <w:trPr>
                            <w:gridAfter w:val="2"/>
                            <w:wAfter w:w="11388" w:type="dxa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70607" w:rsidRPr="00570607" w:rsidRDefault="00570607" w:rsidP="0057060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it-CH"/>
                                </w:rPr>
                              </w:pPr>
                              <w:r w:rsidRPr="00570607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it-CH"/>
                                </w:rPr>
                                <w:pict/>
                              </w:r>
                            </w:p>
                          </w:tc>
                        </w:tr>
                      </w:tbl>
                      <w:p w:rsidR="00570607" w:rsidRPr="00570607" w:rsidRDefault="00570607" w:rsidP="005706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it-CH"/>
                          </w:rPr>
                        </w:pPr>
                      </w:p>
                    </w:tc>
                  </w:tr>
                </w:tbl>
                <w:p w:rsidR="00570607" w:rsidRPr="00570607" w:rsidRDefault="00570607" w:rsidP="00570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it-CH"/>
                    </w:rPr>
                  </w:pPr>
                </w:p>
              </w:tc>
            </w:tr>
          </w:tbl>
          <w:p w:rsidR="00570607" w:rsidRPr="00570607" w:rsidRDefault="00570607" w:rsidP="005706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666666"/>
                <w:sz w:val="18"/>
                <w:szCs w:val="18"/>
                <w:lang w:eastAsia="it-CH"/>
              </w:rPr>
            </w:pPr>
          </w:p>
          <w:tbl>
            <w:tblPr>
              <w:tblW w:w="115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570607" w:rsidRPr="0057060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49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0"/>
                    <w:gridCol w:w="2040"/>
                    <w:gridCol w:w="2040"/>
                    <w:gridCol w:w="2040"/>
                    <w:gridCol w:w="2040"/>
                    <w:gridCol w:w="2040"/>
                    <w:gridCol w:w="1260"/>
                  </w:tblGrid>
                  <w:tr w:rsidR="00570607" w:rsidRPr="00570607">
                    <w:trPr>
                      <w:trHeight w:val="330"/>
                      <w:tblCellSpacing w:w="0" w:type="dxa"/>
                    </w:trPr>
                    <w:tc>
                      <w:tcPr>
                        <w:tcW w:w="2055" w:type="dxa"/>
                        <w:shd w:val="clear" w:color="auto" w:fill="A93838"/>
                        <w:vAlign w:val="center"/>
                        <w:hideMark/>
                      </w:tcPr>
                      <w:p w:rsidR="00570607" w:rsidRPr="00570607" w:rsidRDefault="00570607" w:rsidP="00570607">
                        <w:pPr>
                          <w:spacing w:after="0" w:line="240" w:lineRule="auto"/>
                          <w:jc w:val="center"/>
                          <w:rPr>
                            <w:rFonts w:ascii="MS Sans Serif" w:eastAsia="Times New Roman" w:hAnsi="MS Sans Serif" w:cs="Times New Roman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</w:pPr>
                        <w:r w:rsidRPr="00570607">
                          <w:rPr>
                            <w:rFonts w:ascii="MS Sans Serif" w:eastAsia="Times New Roman" w:hAnsi="MS Sans Serif" w:cs="Times New Roman"/>
                            <w:b/>
                            <w:bCs/>
                            <w:noProof/>
                            <w:color w:val="FFFFFF"/>
                            <w:sz w:val="18"/>
                            <w:szCs w:val="18"/>
                            <w:lang w:eastAsia="it-CH"/>
                          </w:rPr>
                          <w:drawing>
                            <wp:inline distT="0" distB="0" distL="0" distR="0" wp14:anchorId="7CC744A1" wp14:editId="03A0DD03">
                              <wp:extent cx="1287780" cy="312420"/>
                              <wp:effectExtent l="0" t="0" r="7620" b="0"/>
                              <wp:docPr id="3" name="Picture 3" descr="http://res.mynet.cn/res/plugin/BasicPluginAspects/PluginMenu/menuStyles/7/btn_red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res.mynet.cn/res/plugin/BasicPluginAspects/PluginMenu/menuStyles/7/btn_red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7780" cy="312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0607">
                          <w:rPr>
                            <w:rFonts w:ascii="MS Mincho" w:eastAsia="MS Mincho" w:hAnsi="MS Mincho" w:cs="MS Mincho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  <w:t>开</w:t>
                        </w:r>
                        <w:r w:rsidRPr="00570607">
                          <w:rPr>
                            <w:rFonts w:ascii="PMingLiU" w:eastAsia="PMingLiU" w:hAnsi="PMingLiU" w:cs="PMingLiU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  <w:t>发区大剧院首页</w:t>
                        </w:r>
                      </w:p>
                    </w:tc>
                    <w:tc>
                      <w:tcPr>
                        <w:tcW w:w="2055" w:type="dxa"/>
                        <w:shd w:val="clear" w:color="auto" w:fill="A93838"/>
                        <w:vAlign w:val="center"/>
                        <w:hideMark/>
                      </w:tcPr>
                      <w:p w:rsidR="00570607" w:rsidRPr="00570607" w:rsidRDefault="00570607" w:rsidP="00570607">
                        <w:pPr>
                          <w:spacing w:after="0" w:line="240" w:lineRule="auto"/>
                          <w:jc w:val="center"/>
                          <w:rPr>
                            <w:rFonts w:ascii="MS Sans Serif" w:eastAsia="Times New Roman" w:hAnsi="MS Sans Serif" w:cs="Times New Roman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</w:pPr>
                        <w:r w:rsidRPr="00570607">
                          <w:rPr>
                            <w:rFonts w:ascii="MS Sans Serif" w:eastAsia="Times New Roman" w:hAnsi="MS Sans Serif" w:cs="Times New Roman"/>
                            <w:b/>
                            <w:bCs/>
                            <w:noProof/>
                            <w:color w:val="FFFFFF"/>
                            <w:sz w:val="18"/>
                            <w:szCs w:val="18"/>
                            <w:lang w:eastAsia="it-CH"/>
                          </w:rPr>
                          <w:drawing>
                            <wp:inline distT="0" distB="0" distL="0" distR="0" wp14:anchorId="61BEE273" wp14:editId="73024558">
                              <wp:extent cx="1287780" cy="312420"/>
                              <wp:effectExtent l="0" t="0" r="7620" b="0"/>
                              <wp:docPr id="4" name="Picture 4" descr="http://res.mynet.cn/res/plugin/BasicPluginAspects/PluginMenu/menuStyles/7/btn_red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res.mynet.cn/res/plugin/BasicPluginAspects/PluginMenu/menuStyles/7/btn_red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7780" cy="312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0607">
                          <w:rPr>
                            <w:rFonts w:ascii="MS Mincho" w:eastAsia="MS Mincho" w:hAnsi="MS Mincho" w:cs="MS Mincho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  <w:t>走</w:t>
                        </w:r>
                        <w:r w:rsidRPr="00570607">
                          <w:rPr>
                            <w:rFonts w:ascii="PMingLiU" w:eastAsia="PMingLiU" w:hAnsi="PMingLiU" w:cs="PMingLiU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  <w:t>进大剧</w:t>
                        </w:r>
                        <w:r w:rsidRPr="00570607">
                          <w:rPr>
                            <w:rFonts w:ascii="MS Mincho" w:eastAsia="MS Mincho" w:hAnsi="MS Mincho" w:cs="MS Mincho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  <w:t>院</w:t>
                        </w:r>
                      </w:p>
                    </w:tc>
                    <w:tc>
                      <w:tcPr>
                        <w:tcW w:w="2055" w:type="dxa"/>
                        <w:shd w:val="clear" w:color="auto" w:fill="A93838"/>
                        <w:vAlign w:val="center"/>
                        <w:hideMark/>
                      </w:tcPr>
                      <w:p w:rsidR="00570607" w:rsidRPr="00570607" w:rsidRDefault="00570607" w:rsidP="00570607">
                        <w:pPr>
                          <w:spacing w:after="0" w:line="240" w:lineRule="auto"/>
                          <w:jc w:val="center"/>
                          <w:rPr>
                            <w:rFonts w:ascii="MS Sans Serif" w:eastAsia="Times New Roman" w:hAnsi="MS Sans Serif" w:cs="Times New Roman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</w:pPr>
                        <w:r w:rsidRPr="00570607">
                          <w:rPr>
                            <w:rFonts w:ascii="MS Sans Serif" w:eastAsia="Times New Roman" w:hAnsi="MS Sans Serif" w:cs="Times New Roman"/>
                            <w:b/>
                            <w:bCs/>
                            <w:noProof/>
                            <w:color w:val="FFFFFF"/>
                            <w:sz w:val="18"/>
                            <w:szCs w:val="18"/>
                            <w:lang w:eastAsia="it-CH"/>
                          </w:rPr>
                          <w:drawing>
                            <wp:inline distT="0" distB="0" distL="0" distR="0" wp14:anchorId="48598A38" wp14:editId="2E18747D">
                              <wp:extent cx="1287780" cy="312420"/>
                              <wp:effectExtent l="0" t="0" r="7620" b="0"/>
                              <wp:docPr id="5" name="Picture 5" descr="http://res.mynet.cn/res/plugin/BasicPluginAspects/PluginMenu/menuStyles/7/btn_red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res.mynet.cn/res/plugin/BasicPluginAspects/PluginMenu/menuStyles/7/btn_red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7780" cy="312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0607">
                          <w:rPr>
                            <w:rFonts w:ascii="MS Mincho" w:eastAsia="MS Mincho" w:hAnsi="MS Mincho" w:cs="MS Mincho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  <w:t>演出盛况</w:t>
                        </w:r>
                      </w:p>
                    </w:tc>
                    <w:tc>
                      <w:tcPr>
                        <w:tcW w:w="2055" w:type="dxa"/>
                        <w:shd w:val="clear" w:color="auto" w:fill="A93838"/>
                        <w:vAlign w:val="center"/>
                        <w:hideMark/>
                      </w:tcPr>
                      <w:p w:rsidR="00570607" w:rsidRPr="00570607" w:rsidRDefault="00570607" w:rsidP="00570607">
                        <w:pPr>
                          <w:spacing w:after="0" w:line="240" w:lineRule="auto"/>
                          <w:jc w:val="center"/>
                          <w:rPr>
                            <w:rFonts w:ascii="MS Sans Serif" w:eastAsia="Times New Roman" w:hAnsi="MS Sans Serif" w:cs="Times New Roman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</w:pPr>
                        <w:r w:rsidRPr="00570607">
                          <w:rPr>
                            <w:rFonts w:ascii="MS Sans Serif" w:eastAsia="Times New Roman" w:hAnsi="MS Sans Serif" w:cs="Times New Roman"/>
                            <w:b/>
                            <w:bCs/>
                            <w:noProof/>
                            <w:color w:val="FFFFFF"/>
                            <w:sz w:val="18"/>
                            <w:szCs w:val="18"/>
                            <w:lang w:eastAsia="it-CH"/>
                          </w:rPr>
                          <w:drawing>
                            <wp:inline distT="0" distB="0" distL="0" distR="0" wp14:anchorId="7095DD25" wp14:editId="4051BB78">
                              <wp:extent cx="1287780" cy="312420"/>
                              <wp:effectExtent l="0" t="0" r="7620" b="0"/>
                              <wp:docPr id="6" name="Picture 6" descr="http://res.mynet.cn/res/plugin/BasicPluginAspects/PluginMenu/menuStyles/7/btn_red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res.mynet.cn/res/plugin/BasicPluginAspects/PluginMenu/menuStyles/7/btn_red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7780" cy="312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0607">
                          <w:rPr>
                            <w:rFonts w:ascii="MS Mincho" w:eastAsia="MS Mincho" w:hAnsi="MS Mincho" w:cs="MS Mincho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  <w:t>演出</w:t>
                        </w:r>
                        <w:r w:rsidRPr="00570607">
                          <w:rPr>
                            <w:rFonts w:ascii="PMingLiU" w:eastAsia="PMingLiU" w:hAnsi="PMingLiU" w:cs="PMingLiU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  <w:t>资讯</w:t>
                        </w:r>
                      </w:p>
                    </w:tc>
                    <w:tc>
                      <w:tcPr>
                        <w:tcW w:w="2055" w:type="dxa"/>
                        <w:shd w:val="clear" w:color="auto" w:fill="A93838"/>
                        <w:vAlign w:val="center"/>
                        <w:hideMark/>
                      </w:tcPr>
                      <w:p w:rsidR="00570607" w:rsidRPr="00570607" w:rsidRDefault="00570607" w:rsidP="00570607">
                        <w:pPr>
                          <w:spacing w:after="0" w:line="240" w:lineRule="auto"/>
                          <w:jc w:val="center"/>
                          <w:rPr>
                            <w:rFonts w:ascii="MS Sans Serif" w:eastAsia="Times New Roman" w:hAnsi="MS Sans Serif" w:cs="Times New Roman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</w:pPr>
                        <w:r w:rsidRPr="00570607">
                          <w:rPr>
                            <w:rFonts w:ascii="MS Sans Serif" w:eastAsia="Times New Roman" w:hAnsi="MS Sans Serif" w:cs="Times New Roman"/>
                            <w:b/>
                            <w:bCs/>
                            <w:noProof/>
                            <w:color w:val="FFFFFF"/>
                            <w:sz w:val="18"/>
                            <w:szCs w:val="18"/>
                            <w:lang w:eastAsia="it-CH"/>
                          </w:rPr>
                          <w:drawing>
                            <wp:inline distT="0" distB="0" distL="0" distR="0" wp14:anchorId="63C53808" wp14:editId="20037096">
                              <wp:extent cx="1287780" cy="312420"/>
                              <wp:effectExtent l="0" t="0" r="7620" b="0"/>
                              <wp:docPr id="7" name="Picture 7" descr="http://res.mynet.cn/res/plugin/BasicPluginAspects/PluginMenu/menuStyles/7/btn_red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res.mynet.cn/res/plugin/BasicPluginAspects/PluginMenu/menuStyles/7/btn_red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7780" cy="312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0607">
                          <w:rPr>
                            <w:rFonts w:ascii="MS Mincho" w:eastAsia="MS Mincho" w:hAnsi="MS Mincho" w:cs="MS Mincho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  <w:t>文化新</w:t>
                        </w:r>
                        <w:r w:rsidRPr="00570607">
                          <w:rPr>
                            <w:rFonts w:ascii="PMingLiU" w:eastAsia="PMingLiU" w:hAnsi="PMingLiU" w:cs="PMingLiU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  <w:t>闻</w:t>
                        </w:r>
                      </w:p>
                    </w:tc>
                    <w:tc>
                      <w:tcPr>
                        <w:tcW w:w="2055" w:type="dxa"/>
                        <w:shd w:val="clear" w:color="auto" w:fill="A93838"/>
                        <w:vAlign w:val="center"/>
                        <w:hideMark/>
                      </w:tcPr>
                      <w:p w:rsidR="00570607" w:rsidRPr="00570607" w:rsidRDefault="00570607" w:rsidP="00570607">
                        <w:pPr>
                          <w:spacing w:after="0" w:line="240" w:lineRule="auto"/>
                          <w:jc w:val="center"/>
                          <w:rPr>
                            <w:rFonts w:ascii="MS Sans Serif" w:eastAsia="Times New Roman" w:hAnsi="MS Sans Serif" w:cs="Times New Roman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</w:pPr>
                        <w:r w:rsidRPr="00570607">
                          <w:rPr>
                            <w:rFonts w:ascii="MS Sans Serif" w:eastAsia="Times New Roman" w:hAnsi="MS Sans Serif" w:cs="Times New Roman"/>
                            <w:b/>
                            <w:bCs/>
                            <w:noProof/>
                            <w:color w:val="FFFFFF"/>
                            <w:sz w:val="18"/>
                            <w:szCs w:val="18"/>
                            <w:lang w:eastAsia="it-CH"/>
                          </w:rPr>
                          <w:drawing>
                            <wp:inline distT="0" distB="0" distL="0" distR="0" wp14:anchorId="6ED60490" wp14:editId="2379EB5F">
                              <wp:extent cx="1287780" cy="312420"/>
                              <wp:effectExtent l="0" t="0" r="7620" b="0"/>
                              <wp:docPr id="8" name="Picture 8" descr="http://res.mynet.cn/res/plugin/BasicPluginAspects/PluginMenu/menuStyles/7/btn_red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res.mynet.cn/res/plugin/BasicPluginAspects/PluginMenu/menuStyles/7/btn_red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7780" cy="312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0607">
                          <w:rPr>
                            <w:rFonts w:ascii="MS Mincho" w:eastAsia="MS Mincho" w:hAnsi="MS Mincho" w:cs="MS Mincho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  <w:t>票</w:t>
                        </w:r>
                        <w:r w:rsidRPr="00570607">
                          <w:rPr>
                            <w:rFonts w:ascii="PMingLiU" w:eastAsia="PMingLiU" w:hAnsi="PMingLiU" w:cs="PMingLiU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  <w:t>务中</w:t>
                        </w:r>
                        <w:r w:rsidRPr="00570607">
                          <w:rPr>
                            <w:rFonts w:ascii="MS Mincho" w:eastAsia="MS Mincho" w:hAnsi="MS Mincho" w:cs="MS Mincho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  <w:t>心</w:t>
                        </w:r>
                      </w:p>
                    </w:tc>
                    <w:tc>
                      <w:tcPr>
                        <w:tcW w:w="1290" w:type="dxa"/>
                        <w:shd w:val="clear" w:color="auto" w:fill="A93838"/>
                        <w:vAlign w:val="center"/>
                        <w:hideMark/>
                      </w:tcPr>
                      <w:p w:rsidR="00570607" w:rsidRPr="00570607" w:rsidRDefault="00570607" w:rsidP="00570607">
                        <w:pPr>
                          <w:spacing w:after="0" w:line="240" w:lineRule="auto"/>
                          <w:jc w:val="center"/>
                          <w:rPr>
                            <w:rFonts w:ascii="MS Sans Serif" w:eastAsia="Times New Roman" w:hAnsi="MS Sans Serif" w:cs="Times New Roman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</w:pPr>
                        <w:r w:rsidRPr="00570607">
                          <w:rPr>
                            <w:rFonts w:ascii="MS Sans Serif" w:eastAsia="Times New Roman" w:hAnsi="MS Sans Serif" w:cs="Times New Roman"/>
                            <w:b/>
                            <w:bCs/>
                            <w:noProof/>
                            <w:color w:val="FFFFFF"/>
                            <w:sz w:val="18"/>
                            <w:szCs w:val="18"/>
                            <w:lang w:eastAsia="it-CH"/>
                          </w:rPr>
                          <w:drawing>
                            <wp:inline distT="0" distB="0" distL="0" distR="0" wp14:anchorId="267188CA" wp14:editId="6C997B15">
                              <wp:extent cx="800100" cy="190500"/>
                              <wp:effectExtent l="0" t="0" r="0" b="0"/>
                              <wp:docPr id="9" name="Picture 9" descr="http://res.mynet.cn/res/plugin/BasicPluginAspects/PluginMenu/menuStyles/7/btn_red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res.mynet.cn/res/plugin/BasicPluginAspects/PluginMenu/menuStyles/7/btn_red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0607">
                          <w:rPr>
                            <w:rFonts w:ascii="PMingLiU" w:eastAsia="PMingLiU" w:hAnsi="PMingLiU" w:cs="PMingLiU"/>
                            <w:b/>
                            <w:bCs/>
                            <w:color w:val="FFFFFF"/>
                            <w:sz w:val="18"/>
                            <w:szCs w:val="18"/>
                            <w:lang w:eastAsia="it-CH"/>
                          </w:rPr>
                          <w:t>联系我们</w:t>
                        </w:r>
                      </w:p>
                    </w:tc>
                  </w:tr>
                </w:tbl>
                <w:p w:rsidR="00570607" w:rsidRPr="00570607" w:rsidRDefault="00570607" w:rsidP="00570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it-CH"/>
                    </w:rPr>
                  </w:pPr>
                </w:p>
              </w:tc>
            </w:tr>
          </w:tbl>
          <w:p w:rsidR="00570607" w:rsidRPr="00570607" w:rsidRDefault="00570607" w:rsidP="0057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D5D5D"/>
                <w:sz w:val="18"/>
                <w:szCs w:val="18"/>
                <w:lang w:eastAsia="it-CH"/>
              </w:rPr>
            </w:pPr>
            <w:r w:rsidRPr="0057060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it-CH"/>
              </w:rPr>
              <w:lastRenderedPageBreak/>
              <w:pict/>
            </w:r>
            <w:r w:rsidRPr="0057060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it-CH"/>
              </w:rPr>
              <w:pict/>
            </w:r>
            <w:r w:rsidRPr="0057060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it-CH"/>
              </w:rPr>
              <w:pict/>
            </w:r>
            <w:r w:rsidRPr="00570607">
              <w:rPr>
                <w:rFonts w:ascii="Times New Roman" w:eastAsia="Times New Roman" w:hAnsi="Times New Roman" w:cs="Times New Roman"/>
                <w:noProof/>
                <w:color w:val="5D5D5D"/>
                <w:sz w:val="18"/>
                <w:szCs w:val="18"/>
                <w:lang w:eastAsia="it-CH"/>
              </w:rPr>
              <w:drawing>
                <wp:inline distT="0" distB="0" distL="0" distR="0" wp14:anchorId="37D3AA02" wp14:editId="4E2DD3A9">
                  <wp:extent cx="7353300" cy="1089660"/>
                  <wp:effectExtent l="0" t="0" r="0" b="0"/>
                  <wp:docPr id="10" name="Picture 10" descr="http://www.ddatheater.com/_t2-269913021-2a42s120903091342_mergeid274022846_w846h114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ddatheater.com/_t2-269913021-2a42s120903091342_mergeid274022846_w846h114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607" w:rsidRPr="00570607" w:rsidRDefault="00570607" w:rsidP="0057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D5D5D"/>
                <w:sz w:val="18"/>
                <w:szCs w:val="18"/>
                <w:lang w:eastAsia="it-CH"/>
              </w:rPr>
            </w:pPr>
            <w:r w:rsidRPr="00570607">
              <w:rPr>
                <w:rFonts w:ascii="Times New Roman" w:eastAsia="Times New Roman" w:hAnsi="Times New Roman" w:cs="Times New Roman"/>
                <w:color w:val="5D5D5D"/>
                <w:sz w:val="18"/>
                <w:szCs w:val="18"/>
                <w:lang w:eastAsia="it-CH"/>
              </w:rPr>
              <w:pict/>
            </w:r>
            <w:r w:rsidRPr="00570607">
              <w:rPr>
                <w:rFonts w:ascii="Times New Roman" w:eastAsia="Times New Roman" w:hAnsi="Times New Roman" w:cs="Times New Roman"/>
                <w:color w:val="5D5D5D"/>
                <w:sz w:val="18"/>
                <w:szCs w:val="18"/>
                <w:lang w:eastAsia="it-CH"/>
              </w:rPr>
              <w:pict/>
            </w:r>
          </w:p>
        </w:tc>
      </w:tr>
    </w:tbl>
    <w:p w:rsidR="00570607" w:rsidRPr="00570607" w:rsidRDefault="00570607" w:rsidP="005706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it-CH"/>
        </w:rPr>
      </w:pPr>
    </w:p>
    <w:tbl>
      <w:tblPr>
        <w:tblW w:w="11520" w:type="dxa"/>
        <w:jc w:val="center"/>
        <w:tblCellSpacing w:w="0" w:type="dxa"/>
        <w:shd w:val="clear" w:color="auto" w:fill="86000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570607" w:rsidRPr="00570607">
        <w:trPr>
          <w:trHeight w:val="24"/>
          <w:tblCellSpacing w:w="0" w:type="dxa"/>
          <w:jc w:val="center"/>
        </w:trPr>
        <w:tc>
          <w:tcPr>
            <w:tcW w:w="0" w:type="auto"/>
            <w:shd w:val="clear" w:color="auto" w:fill="860001"/>
            <w:vAlign w:val="center"/>
            <w:hideMark/>
          </w:tcPr>
          <w:p w:rsidR="00570607" w:rsidRPr="00570607" w:rsidRDefault="00570607" w:rsidP="0057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8"/>
                <w:lang w:eastAsia="it-CH"/>
              </w:rPr>
            </w:pPr>
          </w:p>
        </w:tc>
      </w:tr>
      <w:tr w:rsidR="00570607" w:rsidRPr="00570607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860001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570607" w:rsidRPr="0057060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70607" w:rsidRPr="00570607" w:rsidRDefault="00570607" w:rsidP="00570607">
                  <w:pPr>
                    <w:spacing w:after="0" w:line="300" w:lineRule="atLeast"/>
                    <w:jc w:val="center"/>
                    <w:rPr>
                      <w:rFonts w:ascii="SimSun" w:eastAsia="SimSun" w:hAnsi="SimSun" w:cs="Times New Roman"/>
                      <w:color w:val="FFFFFF"/>
                      <w:sz w:val="18"/>
                      <w:szCs w:val="18"/>
                      <w:lang w:eastAsia="it-CH"/>
                    </w:rPr>
                  </w:pPr>
                  <w:r w:rsidRPr="00570607">
                    <w:rPr>
                      <w:rFonts w:ascii="SimSun" w:eastAsia="SimSun" w:hAnsi="SimSun" w:cs="Times New Roman" w:hint="eastAsia"/>
                      <w:color w:val="FFFFFF"/>
                      <w:sz w:val="18"/>
                      <w:szCs w:val="18"/>
                      <w:lang w:eastAsia="it-CH"/>
                    </w:rPr>
                    <w:t>地址: 辽宁省大连经济技术开发区金马路237号 邮编: 116600 电话: 0411-87935611 0411-87935711 传真: 0411-87935711</w:t>
                  </w:r>
                  <w:r w:rsidRPr="00570607">
                    <w:rPr>
                      <w:rFonts w:ascii="SimSun" w:eastAsia="SimSun" w:hAnsi="SimSun" w:cs="Times New Roman" w:hint="eastAsia"/>
                      <w:color w:val="FFFFFF"/>
                      <w:sz w:val="18"/>
                      <w:szCs w:val="18"/>
                      <w:lang w:eastAsia="it-CH"/>
                    </w:rPr>
                    <w:br/>
                    <w:t>ICP备案号:</w:t>
                  </w:r>
                  <w:hyperlink r:id="rId12" w:history="1">
                    <w:r w:rsidRPr="00570607">
                      <w:rPr>
                        <w:rFonts w:ascii="SimSun" w:eastAsia="SimSun" w:hAnsi="SimSun" w:cs="Times New Roman" w:hint="eastAsia"/>
                        <w:color w:val="0000FF"/>
                        <w:sz w:val="18"/>
                        <w:szCs w:val="18"/>
                        <w:u w:val="single"/>
                        <w:lang w:eastAsia="it-CH"/>
                      </w:rPr>
                      <w:t>辽ICP备10008428号</w:t>
                    </w:r>
                  </w:hyperlink>
                  <w:r w:rsidRPr="00570607">
                    <w:rPr>
                      <w:rFonts w:ascii="SimSun" w:eastAsia="SimSun" w:hAnsi="SimSun" w:cs="Times New Roman" w:hint="eastAsia"/>
                      <w:color w:val="FFFFFF"/>
                      <w:sz w:val="18"/>
                      <w:szCs w:val="18"/>
                      <w:lang w:eastAsia="it-CH"/>
                    </w:rPr>
                    <w:t xml:space="preserve"> 您是第</w:t>
                  </w:r>
                  <w:r w:rsidRPr="00570607">
                    <w:rPr>
                      <w:rFonts w:ascii="SimSun" w:eastAsia="SimSun" w:hAnsi="SimSun" w:cs="Times New Roman"/>
                      <w:noProof/>
                      <w:color w:val="FFFFFF"/>
                      <w:sz w:val="18"/>
                      <w:szCs w:val="18"/>
                      <w:lang w:eastAsia="it-CH"/>
                    </w:rPr>
                    <w:drawing>
                      <wp:inline distT="0" distB="0" distL="0" distR="0" wp14:anchorId="21E38AE8" wp14:editId="3154ADC4">
                        <wp:extent cx="426720" cy="571500"/>
                        <wp:effectExtent l="0" t="0" r="0" b="0"/>
                        <wp:docPr id="11" name="Picture 11" descr="http://res.mynet.cn/res/imgs/imagsCount_1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res.mynet.cn/res/imgs/imagsCount_1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0607">
                    <w:rPr>
                      <w:rFonts w:ascii="SimSun" w:eastAsia="SimSun" w:hAnsi="SimSun" w:cs="Times New Roman"/>
                      <w:noProof/>
                      <w:color w:val="FFFFFF"/>
                      <w:sz w:val="18"/>
                      <w:szCs w:val="18"/>
                      <w:lang w:eastAsia="it-CH"/>
                    </w:rPr>
                    <w:drawing>
                      <wp:inline distT="0" distB="0" distL="0" distR="0" wp14:anchorId="189AF69F" wp14:editId="0BF3F101">
                        <wp:extent cx="426720" cy="571500"/>
                        <wp:effectExtent l="0" t="0" r="0" b="0"/>
                        <wp:docPr id="12" name="Picture 12" descr="http://res.mynet.cn/res/imgs/imagsCount_1_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res.mynet.cn/res/imgs/imagsCount_1_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0607">
                    <w:rPr>
                      <w:rFonts w:ascii="SimSun" w:eastAsia="SimSun" w:hAnsi="SimSun" w:cs="Times New Roman"/>
                      <w:noProof/>
                      <w:color w:val="FFFFFF"/>
                      <w:sz w:val="18"/>
                      <w:szCs w:val="18"/>
                      <w:lang w:eastAsia="it-CH"/>
                    </w:rPr>
                    <w:drawing>
                      <wp:inline distT="0" distB="0" distL="0" distR="0" wp14:anchorId="28717288" wp14:editId="2343839B">
                        <wp:extent cx="457200" cy="571500"/>
                        <wp:effectExtent l="0" t="0" r="0" b="0"/>
                        <wp:docPr id="13" name="Picture 13" descr="http://res.mynet.cn/res/imgs/imagsCount_1_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res.mynet.cn/res/imgs/imagsCount_1_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0607">
                    <w:rPr>
                      <w:rFonts w:ascii="SimSun" w:eastAsia="SimSun" w:hAnsi="SimSun" w:cs="Times New Roman"/>
                      <w:noProof/>
                      <w:color w:val="FFFFFF"/>
                      <w:sz w:val="18"/>
                      <w:szCs w:val="18"/>
                      <w:lang w:eastAsia="it-CH"/>
                    </w:rPr>
                    <w:drawing>
                      <wp:inline distT="0" distB="0" distL="0" distR="0" wp14:anchorId="701C8DA0" wp14:editId="1272156F">
                        <wp:extent cx="426720" cy="571500"/>
                        <wp:effectExtent l="0" t="0" r="0" b="0"/>
                        <wp:docPr id="14" name="Picture 14" descr="http://res.mynet.cn/res/imgs/imagsCount_1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res.mynet.cn/res/imgs/imagsCount_1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0607">
                    <w:rPr>
                      <w:rFonts w:ascii="SimSun" w:eastAsia="SimSun" w:hAnsi="SimSun" w:cs="Times New Roman"/>
                      <w:noProof/>
                      <w:color w:val="FFFFFF"/>
                      <w:sz w:val="18"/>
                      <w:szCs w:val="18"/>
                      <w:lang w:eastAsia="it-CH"/>
                    </w:rPr>
                    <w:drawing>
                      <wp:inline distT="0" distB="0" distL="0" distR="0" wp14:anchorId="3DAD02CA" wp14:editId="3150D374">
                        <wp:extent cx="426720" cy="571500"/>
                        <wp:effectExtent l="0" t="0" r="0" b="0"/>
                        <wp:docPr id="15" name="Picture 15" descr="http://res.mynet.cn/res/imgs/imagsCount_1_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res.mynet.cn/res/imgs/imagsCount_1_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0607">
                    <w:rPr>
                      <w:rFonts w:ascii="SimSun" w:eastAsia="SimSun" w:hAnsi="SimSun" w:cs="Times New Roman"/>
                      <w:noProof/>
                      <w:color w:val="FFFFFF"/>
                      <w:sz w:val="18"/>
                      <w:szCs w:val="18"/>
                      <w:lang w:eastAsia="it-CH"/>
                    </w:rPr>
                    <w:drawing>
                      <wp:inline distT="0" distB="0" distL="0" distR="0" wp14:anchorId="04CCDB57" wp14:editId="4207560C">
                        <wp:extent cx="441960" cy="571500"/>
                        <wp:effectExtent l="0" t="0" r="0" b="0"/>
                        <wp:docPr id="16" name="Picture 16" descr="http://res.mynet.cn/res/imgs/imagsCount_1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res.mynet.cn/res/imgs/imagsCount_1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96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0607">
                    <w:rPr>
                      <w:rFonts w:ascii="SimSun" w:eastAsia="SimSun" w:hAnsi="SimSun" w:cs="Times New Roman" w:hint="eastAsia"/>
                      <w:color w:val="FFFFFF"/>
                      <w:sz w:val="18"/>
                      <w:szCs w:val="18"/>
                      <w:lang w:eastAsia="it-CH"/>
                    </w:rPr>
                    <w:t>位访客 [</w:t>
                  </w:r>
                  <w:hyperlink r:id="rId19" w:history="1">
                    <w:r w:rsidRPr="00570607">
                      <w:rPr>
                        <w:rFonts w:ascii="SimSun" w:eastAsia="SimSun" w:hAnsi="SimSun" w:cs="Times New Roman" w:hint="eastAsia"/>
                        <w:color w:val="0000FF"/>
                        <w:sz w:val="18"/>
                        <w:szCs w:val="18"/>
                        <w:u w:val="single"/>
                        <w:lang w:eastAsia="it-CH"/>
                      </w:rPr>
                      <w:t>管理员登录</w:t>
                    </w:r>
                  </w:hyperlink>
                  <w:r w:rsidRPr="00570607">
                    <w:rPr>
                      <w:rFonts w:ascii="SimSun" w:eastAsia="SimSun" w:hAnsi="SimSun" w:cs="Times New Roman" w:hint="eastAsia"/>
                      <w:color w:val="FFFFFF"/>
                      <w:sz w:val="18"/>
                      <w:szCs w:val="18"/>
                      <w:lang w:eastAsia="it-CH"/>
                    </w:rPr>
                    <w:t>]</w:t>
                  </w:r>
                </w:p>
              </w:tc>
            </w:tr>
          </w:tbl>
          <w:p w:rsidR="00570607" w:rsidRPr="00570607" w:rsidRDefault="00570607" w:rsidP="0057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CH"/>
              </w:rPr>
            </w:pPr>
          </w:p>
        </w:tc>
      </w:tr>
    </w:tbl>
    <w:p w:rsidR="00570607" w:rsidRPr="00570607" w:rsidRDefault="00570607" w:rsidP="00570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CH"/>
        </w:rPr>
      </w:pPr>
      <w:r w:rsidRPr="00570607">
        <w:rPr>
          <w:rFonts w:ascii="Times New Roman" w:eastAsia="Times New Roman" w:hAnsi="Times New Roman" w:cs="Times New Roman"/>
          <w:sz w:val="18"/>
          <w:szCs w:val="18"/>
          <w:lang w:eastAsia="it-CH"/>
        </w:rPr>
        <w:pict/>
      </w:r>
      <w:r w:rsidRPr="00570607">
        <w:rPr>
          <w:rFonts w:ascii="Times New Roman" w:eastAsia="Times New Roman" w:hAnsi="Times New Roman" w:cs="Times New Roman"/>
          <w:sz w:val="18"/>
          <w:szCs w:val="18"/>
          <w:lang w:eastAsia="it-CH"/>
        </w:rPr>
        <w:pict/>
      </w:r>
      <w:r w:rsidRPr="00570607">
        <w:rPr>
          <w:rFonts w:ascii="Times New Roman" w:eastAsia="Times New Roman" w:hAnsi="Times New Roman" w:cs="Times New Roman"/>
          <w:noProof/>
          <w:vanish/>
          <w:color w:val="0000FF"/>
          <w:sz w:val="18"/>
          <w:szCs w:val="18"/>
          <w:lang w:eastAsia="it-CH"/>
        </w:rPr>
        <w:drawing>
          <wp:inline distT="0" distB="0" distL="0" distR="0" wp14:anchorId="02639302" wp14:editId="410B5AEA">
            <wp:extent cx="480060" cy="114300"/>
            <wp:effectExtent l="0" t="0" r="0" b="0"/>
            <wp:docPr id="17" name="Picture 17" descr="http://icon.cnzz.com/img/2.gif">
              <a:hlinkClick xmlns:a="http://schemas.openxmlformats.org/drawingml/2006/main" r:id="rId20" tgtFrame="&quot;_blank&quot;" tooltip="&quot;全景统计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con.cnzz.com/img/2.gif">
                      <a:hlinkClick r:id="rId20" tgtFrame="&quot;_blank&quot;" tooltip="&quot;全景统计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92A" w:rsidRDefault="00570607" w:rsidP="00570607">
      <w:pPr>
        <w:rPr>
          <w:rFonts w:ascii="Times New Roman" w:eastAsia="Times New Roman" w:hAnsi="Times New Roman" w:cs="Times New Roman"/>
          <w:sz w:val="18"/>
          <w:szCs w:val="18"/>
          <w:lang w:eastAsia="it-CH"/>
        </w:rPr>
      </w:pPr>
      <w:r w:rsidRPr="00570607">
        <w:rPr>
          <w:rFonts w:ascii="Times New Roman" w:eastAsia="Times New Roman" w:hAnsi="Times New Roman" w:cs="Times New Roman"/>
          <w:sz w:val="18"/>
          <w:szCs w:val="18"/>
          <w:lang w:eastAsia="it-CH"/>
        </w:rPr>
        <w:pict/>
      </w:r>
      <w:r w:rsidRPr="00570607">
        <w:rPr>
          <w:rFonts w:ascii="Times New Roman" w:eastAsia="Times New Roman" w:hAnsi="Times New Roman" w:cs="Times New Roman"/>
          <w:sz w:val="18"/>
          <w:szCs w:val="18"/>
          <w:lang w:eastAsia="it-CH"/>
        </w:rPr>
        <w:pict/>
      </w:r>
    </w:p>
    <w:p w:rsidR="00D813E7" w:rsidRDefault="00D813E7" w:rsidP="00570607">
      <w:pPr>
        <w:rPr>
          <w:rFonts w:ascii="Times New Roman" w:eastAsia="Times New Roman" w:hAnsi="Times New Roman" w:cs="Times New Roman"/>
          <w:sz w:val="18"/>
          <w:szCs w:val="18"/>
          <w:lang w:eastAsia="it-CH"/>
        </w:rPr>
      </w:pPr>
    </w:p>
    <w:p w:rsidR="00D813E7" w:rsidRDefault="00D813E7" w:rsidP="00570607">
      <w:bookmarkStart w:id="1" w:name="_GoBack"/>
      <w:bookmarkEnd w:id="1"/>
    </w:p>
    <w:sectPr w:rsidR="00D81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07"/>
    <w:rsid w:val="00570607"/>
    <w:rsid w:val="00D813E7"/>
    <w:rsid w:val="00E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7951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7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2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8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0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DCDDDD"/>
                                            <w:left w:val="single" w:sz="6" w:space="6" w:color="DCDDDD"/>
                                            <w:bottom w:val="single" w:sz="6" w:space="6" w:color="DCDDDD"/>
                                            <w:right w:val="single" w:sz="6" w:space="6" w:color="DC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image" Target="media/image12.gif"/><Relationship Id="rId7" Type="http://schemas.openxmlformats.org/officeDocument/2006/relationships/image" Target="media/image2.wmf"/><Relationship Id="rId12" Type="http://schemas.openxmlformats.org/officeDocument/2006/relationships/hyperlink" Target="http://www.miibeian.gov.cn/" TargetMode="External"/><Relationship Id="rId17" Type="http://schemas.openxmlformats.org/officeDocument/2006/relationships/image" Target="media/image10.gif"/><Relationship Id="rId2" Type="http://schemas.microsoft.com/office/2007/relationships/stylesWithEffects" Target="stylesWithEffects.xml"/><Relationship Id="rId16" Type="http://schemas.openxmlformats.org/officeDocument/2006/relationships/image" Target="media/image9.gif"/><Relationship Id="rId20" Type="http://schemas.openxmlformats.org/officeDocument/2006/relationships/hyperlink" Target="http://quanjing.cnzz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hyperlink" Target="http://www.ddatheater.com/" TargetMode="Externa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hyperlink" Target="http://www.ddatheater.com/~/web/login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2013-05-30T16:20:00Z</dcterms:created>
  <dcterms:modified xsi:type="dcterms:W3CDTF">2013-05-30T16:20:00Z</dcterms:modified>
</cp:coreProperties>
</file>